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08" w:rsidRDefault="00761408">
      <w:r>
        <w:t>Цифровое телевидение – это новый вид телевидения, в котором передача звука и телевизионного изображения осуществляется при помощи кодирования и цифровых каналов. Кодируется видеосигнал и сигнал звука</w:t>
      </w:r>
      <w:proofErr w:type="gramStart"/>
      <w:r>
        <w:t>.</w:t>
      </w:r>
      <w:proofErr w:type="gramEnd"/>
      <w:r>
        <w:t xml:space="preserve"> Современной основой цифрового телевидения является формат </w:t>
      </w:r>
      <w:r>
        <w:rPr>
          <w:lang w:val="en-US"/>
        </w:rPr>
        <w:t>MPEG</w:t>
      </w:r>
      <w:r>
        <w:t xml:space="preserve"> и его сжатие.</w:t>
      </w:r>
    </w:p>
    <w:p w:rsidR="00761408" w:rsidRDefault="00761408">
      <w:r>
        <w:t>Развитие цифрового телевидения можно разделить на три исторических этапа.</w:t>
      </w:r>
    </w:p>
    <w:p w:rsidR="009A77BC" w:rsidRDefault="00761408">
      <w:r>
        <w:t>Первый этап развития цифрового телевидения квалифицируется использование цифровой техники в определенных частях телевидения, но при этом не было цифровых каналов, и использовались аналоговые каналы</w:t>
      </w:r>
      <w:proofErr w:type="gramStart"/>
      <w:r>
        <w:t>.</w:t>
      </w:r>
      <w:proofErr w:type="gramEnd"/>
      <w:r>
        <w:t xml:space="preserve"> На данном этапе в студиях </w:t>
      </w:r>
      <w:r w:rsidR="009A77BC">
        <w:t>аналоговое</w:t>
      </w:r>
      <w:r>
        <w:t xml:space="preserve"> оборудование </w:t>
      </w:r>
      <w:r w:rsidR="009A77BC">
        <w:t>заменили цифровым оборудованием</w:t>
      </w:r>
      <w:proofErr w:type="gramStart"/>
      <w:r w:rsidR="009A77BC">
        <w:t>.</w:t>
      </w:r>
      <w:proofErr w:type="gramEnd"/>
      <w:r w:rsidR="009A77BC">
        <w:t xml:space="preserve"> Но при выходе из телецентра цифровой сигнал переформировывался на аналоговый, который после изменения формы передавался по обычным каналам. А также на данном этапе стоит отметить введение цифровых блоков в телевизоры.</w:t>
      </w:r>
      <w:r w:rsidR="000B1FB4">
        <w:t xml:space="preserve"> Такие блоки были внедрены в ТВ приемники для улучшения качества изображения и звука. Благодаря цифровым блокам были расширены функциональные возможности.</w:t>
      </w:r>
    </w:p>
    <w:p w:rsidR="000B1FB4" w:rsidRDefault="000B1FB4">
      <w:r>
        <w:t>Ключевым моментом второго этапа развития цифрового телевидения является разработка гибридных аналого-цифровых телевизионных систем. Параметры аналого-цифровых ТВ систем отличались от параметров обычного телевизионного стандарта</w:t>
      </w:r>
      <w:proofErr w:type="gramStart"/>
      <w:r>
        <w:t>.</w:t>
      </w:r>
      <w:proofErr w:type="gramEnd"/>
      <w:r>
        <w:t xml:space="preserve"> В </w:t>
      </w:r>
      <w:r w:rsidR="00BA52FA">
        <w:t>этом этапе можно отметить две основные изменения</w:t>
      </w:r>
      <w:proofErr w:type="gramStart"/>
      <w:r w:rsidR="00BA52FA">
        <w:t>.</w:t>
      </w:r>
      <w:proofErr w:type="gramEnd"/>
      <w:r w:rsidR="00BA52FA">
        <w:t xml:space="preserve"> Первое изменение – это перевод одновременной передачи сигналов на последовательную передачу яркостного цветного сигнала</w:t>
      </w:r>
      <w:proofErr w:type="gramStart"/>
      <w:r w:rsidR="00BA52FA">
        <w:t>.</w:t>
      </w:r>
      <w:proofErr w:type="gramEnd"/>
      <w:r w:rsidR="00BA52FA">
        <w:t xml:space="preserve"> Вторым изменением является сжатие спектра телевизионных сигналов, которое обеспечивало возможность передачи ТВ сигналов по каналам с доступной и терпимой частотой.</w:t>
      </w:r>
    </w:p>
    <w:p w:rsidR="00BA52FA" w:rsidRDefault="00BA52FA">
      <w:r>
        <w:t>Самым главным и последним этапом развития цифрового телевидения является сформирование полностью цифровых ТВ систем</w:t>
      </w:r>
      <w:proofErr w:type="gramStart"/>
      <w:r>
        <w:t>.</w:t>
      </w:r>
      <w:proofErr w:type="gramEnd"/>
      <w:r>
        <w:t xml:space="preserve"> Теперь расскажем появление цифровых ТВ систем.</w:t>
      </w:r>
    </w:p>
    <w:p w:rsidR="00BA52FA" w:rsidRDefault="00BA52FA">
      <w:r>
        <w:t>После создания аналого-цифровых систем во втором этапе развития был объявлен конкурс на лучший проект создания ТВ системы высокого качества и разрешения</w:t>
      </w:r>
      <w:proofErr w:type="gramStart"/>
      <w:r>
        <w:t>.</w:t>
      </w:r>
      <w:proofErr w:type="gramEnd"/>
      <w:r>
        <w:t xml:space="preserve"> В начале</w:t>
      </w:r>
      <w:r w:rsidR="007B436F">
        <w:t xml:space="preserve"> были представлены разные аналоговые ТВ системы</w:t>
      </w:r>
      <w:proofErr w:type="gramStart"/>
      <w:r w:rsidR="007B436F">
        <w:t>.</w:t>
      </w:r>
      <w:proofErr w:type="gramEnd"/>
      <w:r w:rsidR="007B436F">
        <w:t xml:space="preserve"> Предлагались даже такие аналоговые системы, которые предусматривали передачу по одному каналу нескольких сигналов.</w:t>
      </w:r>
    </w:p>
    <w:p w:rsidR="007B436F" w:rsidRDefault="007B436F">
      <w:r>
        <w:t>Но к концу 20-го века начали появляться предложения разработки полностью цифровых ТВ систем</w:t>
      </w:r>
      <w:proofErr w:type="gramStart"/>
      <w:r>
        <w:t>.</w:t>
      </w:r>
      <w:proofErr w:type="gramEnd"/>
      <w:r>
        <w:t xml:space="preserve"> С каждым годом предложения разработки цифровых систем телевидения увеличивались с более лучшими характеристиками</w:t>
      </w:r>
      <w:proofErr w:type="gramStart"/>
      <w:r>
        <w:t>.</w:t>
      </w:r>
      <w:proofErr w:type="gramEnd"/>
      <w:r>
        <w:t xml:space="preserve"> После этих предложений началось создание полноценных цифровых ТВ систем.</w:t>
      </w:r>
    </w:p>
    <w:p w:rsidR="007B436F" w:rsidRPr="00761408" w:rsidRDefault="007B436F">
      <w:r>
        <w:t xml:space="preserve">В начале 21-го века началось полное прекращение аналогового телевещания. И начался </w:t>
      </w:r>
      <w:proofErr w:type="gramStart"/>
      <w:r>
        <w:t>полных</w:t>
      </w:r>
      <w:proofErr w:type="gramEnd"/>
      <w:r>
        <w:t xml:space="preserve"> переход  к цифровому телевидению.</w:t>
      </w:r>
    </w:p>
    <w:sectPr w:rsidR="007B436F" w:rsidRPr="00761408" w:rsidSect="0023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408"/>
    <w:rsid w:val="000B1FB4"/>
    <w:rsid w:val="00232208"/>
    <w:rsid w:val="00761408"/>
    <w:rsid w:val="007B436F"/>
    <w:rsid w:val="009A77BC"/>
    <w:rsid w:val="00BA52FA"/>
    <w:rsid w:val="00FB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305</Words>
  <Characters>2158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2014-03-26T08:14:00Z</dcterms:created>
  <dcterms:modified xsi:type="dcterms:W3CDTF">2014-03-26T09:36:00Z</dcterms:modified>
</cp:coreProperties>
</file>